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E7" w:rsidRDefault="00D768E7" w:rsidP="00D768E7">
      <w:pPr>
        <w:pStyle w:val="CM42"/>
        <w:pageBreakBefore/>
        <w:spacing w:line="260" w:lineRule="exact"/>
        <w:jc w:val="both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LIMPEZA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b/>
          <w:bCs/>
          <w:color w:val="000000"/>
          <w:sz w:val="18"/>
          <w:szCs w:val="18"/>
        </w:rPr>
        <w:t xml:space="preserve">( </w:t>
      </w:r>
      <w:proofErr w:type="spellStart"/>
      <w:r>
        <w:rPr>
          <w:b/>
          <w:bCs/>
          <w:color w:val="000000"/>
          <w:sz w:val="18"/>
          <w:szCs w:val="18"/>
        </w:rPr>
        <w:t>APO3</w:t>
      </w:r>
      <w:proofErr w:type="spellEnd"/>
      <w:proofErr w:type="gramEnd"/>
      <w:r>
        <w:rPr>
          <w:b/>
          <w:bCs/>
          <w:color w:val="000000"/>
          <w:sz w:val="18"/>
          <w:szCs w:val="18"/>
        </w:rPr>
        <w:t xml:space="preserve">-2 / 3) </w:t>
      </w:r>
    </w:p>
    <w:p w:rsidR="00D768E7" w:rsidRPr="00557E60" w:rsidRDefault="00D768E7" w:rsidP="00D768E7">
      <w:pPr>
        <w:pStyle w:val="Default"/>
      </w:pPr>
    </w:p>
    <w:p w:rsidR="00D768E7" w:rsidRDefault="00D768E7" w:rsidP="00D768E7">
      <w:pPr>
        <w:pStyle w:val="CM38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Fecha aprobación: </w:t>
      </w:r>
      <w:r>
        <w:rPr>
          <w:color w:val="000000"/>
          <w:sz w:val="22"/>
          <w:szCs w:val="22"/>
        </w:rPr>
        <w:t xml:space="preserve">15/01/2008 </w:t>
      </w:r>
      <w:r>
        <w:rPr>
          <w:b/>
          <w:bCs/>
          <w:color w:val="000000"/>
          <w:sz w:val="22"/>
          <w:szCs w:val="22"/>
        </w:rPr>
        <w:t xml:space="preserve">Realizado por: </w:t>
      </w:r>
      <w:proofErr w:type="spellStart"/>
      <w:r>
        <w:rPr>
          <w:color w:val="000000"/>
          <w:sz w:val="22"/>
          <w:szCs w:val="22"/>
        </w:rPr>
        <w:t>XOAN</w:t>
      </w:r>
      <w:proofErr w:type="spellEnd"/>
      <w:r>
        <w:rPr>
          <w:color w:val="000000"/>
          <w:sz w:val="22"/>
          <w:szCs w:val="22"/>
        </w:rPr>
        <w:t xml:space="preserve"> FONTELA PEREZ </w:t>
      </w:r>
      <w:r>
        <w:rPr>
          <w:b/>
          <w:bCs/>
          <w:color w:val="000000"/>
          <w:sz w:val="22"/>
          <w:szCs w:val="22"/>
        </w:rPr>
        <w:t xml:space="preserve">Revisado por: </w:t>
      </w:r>
      <w:r>
        <w:rPr>
          <w:color w:val="000000"/>
          <w:sz w:val="22"/>
          <w:szCs w:val="22"/>
        </w:rPr>
        <w:t xml:space="preserve">POMPEYO FERNANDEZ PEREZ </w:t>
      </w:r>
      <w:r>
        <w:rPr>
          <w:b/>
          <w:bCs/>
          <w:color w:val="000000"/>
          <w:sz w:val="22"/>
          <w:szCs w:val="22"/>
        </w:rPr>
        <w:t xml:space="preserve">Aprobado por: </w:t>
      </w:r>
      <w:r>
        <w:rPr>
          <w:color w:val="000000"/>
          <w:sz w:val="22"/>
          <w:szCs w:val="22"/>
        </w:rPr>
        <w:t xml:space="preserve">POMPEYO FERNANDEZ PEREZ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Objeto: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Establecer a </w:t>
      </w:r>
      <w:proofErr w:type="spellStart"/>
      <w:r>
        <w:rPr>
          <w:color w:val="000000"/>
          <w:sz w:val="22"/>
          <w:szCs w:val="22"/>
        </w:rPr>
        <w:t>sistematica</w:t>
      </w:r>
      <w:proofErr w:type="spellEnd"/>
      <w:r>
        <w:rPr>
          <w:color w:val="000000"/>
          <w:sz w:val="22"/>
          <w:szCs w:val="22"/>
        </w:rPr>
        <w:t xml:space="preserve"> do </w:t>
      </w:r>
      <w:proofErr w:type="spellStart"/>
      <w:r>
        <w:rPr>
          <w:color w:val="000000"/>
          <w:sz w:val="22"/>
          <w:szCs w:val="22"/>
        </w:rPr>
        <w:t>servizo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Alcance: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Centro Ricardo Baro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Definiciones: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Empregados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servizo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que, </w:t>
      </w:r>
      <w:proofErr w:type="spellStart"/>
      <w:r>
        <w:rPr>
          <w:color w:val="000000"/>
          <w:sz w:val="22"/>
          <w:szCs w:val="22"/>
        </w:rPr>
        <w:t>empregando</w:t>
      </w:r>
      <w:proofErr w:type="spellEnd"/>
      <w:r>
        <w:rPr>
          <w:color w:val="000000"/>
          <w:sz w:val="22"/>
          <w:szCs w:val="22"/>
        </w:rPr>
        <w:t xml:space="preserve"> os </w:t>
      </w:r>
      <w:proofErr w:type="spellStart"/>
      <w:r>
        <w:rPr>
          <w:color w:val="000000"/>
          <w:sz w:val="22"/>
          <w:szCs w:val="22"/>
        </w:rPr>
        <w:t>produtos</w:t>
      </w:r>
      <w:proofErr w:type="spellEnd"/>
      <w:r>
        <w:rPr>
          <w:color w:val="000000"/>
          <w:sz w:val="22"/>
          <w:szCs w:val="22"/>
        </w:rPr>
        <w:t xml:space="preserve"> e maquinaria </w:t>
      </w:r>
      <w:proofErr w:type="spellStart"/>
      <w:r>
        <w:rPr>
          <w:color w:val="000000"/>
          <w:sz w:val="22"/>
          <w:szCs w:val="22"/>
        </w:rPr>
        <w:t>axeitados</w:t>
      </w:r>
      <w:proofErr w:type="spellEnd"/>
      <w:r>
        <w:rPr>
          <w:color w:val="000000"/>
          <w:sz w:val="22"/>
          <w:szCs w:val="22"/>
        </w:rPr>
        <w:t xml:space="preserve">, se ocupan de realizar as </w:t>
      </w:r>
      <w:proofErr w:type="spellStart"/>
      <w:r>
        <w:rPr>
          <w:color w:val="000000"/>
          <w:sz w:val="22"/>
          <w:szCs w:val="22"/>
        </w:rPr>
        <w:t>tarefas</w:t>
      </w:r>
      <w:proofErr w:type="spellEnd"/>
      <w:r>
        <w:rPr>
          <w:color w:val="000000"/>
          <w:sz w:val="22"/>
          <w:szCs w:val="22"/>
        </w:rPr>
        <w:t xml:space="preserve"> de higienización e posta a punto de todas as dependencias do Centro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Responsabilidades: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LIMPIADOR: Ver Perfiles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TRABAJADORA SOCIAL/GOBERNANTA: Ver Perfiles </w:t>
      </w:r>
      <w:proofErr w:type="spellStart"/>
      <w:r>
        <w:rPr>
          <w:color w:val="000000"/>
          <w:sz w:val="22"/>
          <w:szCs w:val="22"/>
        </w:rPr>
        <w:t>Profesinais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Inicio: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Cando as </w:t>
      </w:r>
      <w:proofErr w:type="spellStart"/>
      <w:r>
        <w:rPr>
          <w:color w:val="000000"/>
          <w:sz w:val="22"/>
          <w:szCs w:val="22"/>
        </w:rPr>
        <w:t>instalacions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estan</w:t>
      </w:r>
      <w:proofErr w:type="spellEnd"/>
      <w:r>
        <w:rPr>
          <w:color w:val="000000"/>
          <w:sz w:val="22"/>
          <w:szCs w:val="22"/>
        </w:rPr>
        <w:t xml:space="preserve"> sucias </w:t>
      </w:r>
    </w:p>
    <w:p w:rsidR="00D768E7" w:rsidRDefault="00D768E7" w:rsidP="00D768E7">
      <w:pPr>
        <w:pStyle w:val="CM41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Descripción: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, no </w:t>
      </w:r>
      <w:proofErr w:type="spellStart"/>
      <w:r>
        <w:rPr>
          <w:color w:val="000000"/>
          <w:sz w:val="22"/>
          <w:szCs w:val="22"/>
        </w:rPr>
        <w:t>desenvolvemento</w:t>
      </w:r>
      <w:proofErr w:type="spellEnd"/>
      <w:r>
        <w:rPr>
          <w:color w:val="000000"/>
          <w:sz w:val="22"/>
          <w:szCs w:val="22"/>
        </w:rPr>
        <w:t xml:space="preserve"> das </w:t>
      </w:r>
      <w:proofErr w:type="spellStart"/>
      <w:r>
        <w:rPr>
          <w:color w:val="000000"/>
          <w:sz w:val="22"/>
          <w:szCs w:val="22"/>
        </w:rPr>
        <w:t>súas</w:t>
      </w:r>
      <w:proofErr w:type="spellEnd"/>
      <w:r>
        <w:rPr>
          <w:color w:val="000000"/>
          <w:sz w:val="22"/>
          <w:szCs w:val="22"/>
        </w:rPr>
        <w:t xml:space="preserve"> actividades diarias, </w:t>
      </w:r>
      <w:proofErr w:type="spellStart"/>
      <w:r>
        <w:rPr>
          <w:color w:val="000000"/>
          <w:sz w:val="22"/>
          <w:szCs w:val="22"/>
        </w:rPr>
        <w:t>terán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axustarse</w:t>
      </w:r>
      <w:proofErr w:type="spellEnd"/>
      <w:r>
        <w:rPr>
          <w:color w:val="000000"/>
          <w:sz w:val="22"/>
          <w:szCs w:val="22"/>
        </w:rPr>
        <w:t xml:space="preserve">, de forma orientativa, </w:t>
      </w:r>
      <w:proofErr w:type="spellStart"/>
      <w:r>
        <w:rPr>
          <w:color w:val="000000"/>
          <w:sz w:val="22"/>
          <w:szCs w:val="22"/>
        </w:rPr>
        <w:t>pois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sempre</w:t>
      </w:r>
      <w:proofErr w:type="spellEnd"/>
      <w:r>
        <w:rPr>
          <w:color w:val="000000"/>
          <w:sz w:val="22"/>
          <w:szCs w:val="22"/>
        </w:rPr>
        <w:t xml:space="preserve"> estará </w:t>
      </w:r>
      <w:proofErr w:type="spellStart"/>
      <w:r>
        <w:rPr>
          <w:color w:val="000000"/>
          <w:sz w:val="22"/>
          <w:szCs w:val="22"/>
        </w:rPr>
        <w:t>suxeito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ás</w:t>
      </w:r>
      <w:proofErr w:type="spellEnd"/>
      <w:r>
        <w:rPr>
          <w:color w:val="000000"/>
          <w:sz w:val="22"/>
          <w:szCs w:val="22"/>
        </w:rPr>
        <w:t xml:space="preserve"> necesidades dos usuarios, </w:t>
      </w:r>
      <w:proofErr w:type="spellStart"/>
      <w:r>
        <w:rPr>
          <w:color w:val="000000"/>
          <w:sz w:val="22"/>
          <w:szCs w:val="22"/>
        </w:rPr>
        <w:t>ao</w:t>
      </w:r>
      <w:proofErr w:type="spellEnd"/>
      <w:r>
        <w:rPr>
          <w:color w:val="000000"/>
          <w:sz w:val="22"/>
          <w:szCs w:val="22"/>
        </w:rPr>
        <w:t xml:space="preserve"> documento ''</w:t>
      </w:r>
      <w:proofErr w:type="spellStart"/>
      <w:r>
        <w:rPr>
          <w:color w:val="000000"/>
          <w:sz w:val="22"/>
          <w:szCs w:val="22"/>
        </w:rPr>
        <w:t>Cadro</w:t>
      </w:r>
      <w:proofErr w:type="spellEnd"/>
      <w:r>
        <w:rPr>
          <w:color w:val="000000"/>
          <w:sz w:val="22"/>
          <w:szCs w:val="22"/>
        </w:rPr>
        <w:t xml:space="preserve"> Horario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>'' (</w:t>
      </w: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-D-3) e levarán un </w:t>
      </w:r>
      <w:proofErr w:type="spellStart"/>
      <w:r>
        <w:rPr>
          <w:color w:val="000000"/>
          <w:sz w:val="22"/>
          <w:szCs w:val="22"/>
        </w:rPr>
        <w:t>rexistro</w:t>
      </w:r>
      <w:proofErr w:type="spellEnd"/>
      <w:r>
        <w:rPr>
          <w:color w:val="000000"/>
          <w:sz w:val="22"/>
          <w:szCs w:val="22"/>
        </w:rPr>
        <w:t xml:space="preserve"> diario do cambio de camas, que se </w:t>
      </w:r>
      <w:proofErr w:type="spellStart"/>
      <w:r>
        <w:rPr>
          <w:color w:val="000000"/>
          <w:sz w:val="22"/>
          <w:szCs w:val="22"/>
        </w:rPr>
        <w:t>reflectirá</w:t>
      </w:r>
      <w:proofErr w:type="spellEnd"/>
      <w:r>
        <w:rPr>
          <w:color w:val="000000"/>
          <w:sz w:val="22"/>
          <w:szCs w:val="22"/>
        </w:rPr>
        <w:t xml:space="preserve"> no formato ''Cambio de Camas'' (</w:t>
      </w: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-F-2), así como cando se </w:t>
      </w:r>
      <w:proofErr w:type="spellStart"/>
      <w:r>
        <w:rPr>
          <w:color w:val="000000"/>
          <w:sz w:val="22"/>
          <w:szCs w:val="22"/>
        </w:rPr>
        <w:t>fagan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limpezas</w:t>
      </w:r>
      <w:proofErr w:type="spellEnd"/>
      <w:r>
        <w:rPr>
          <w:color w:val="000000"/>
          <w:sz w:val="22"/>
          <w:szCs w:val="22"/>
        </w:rPr>
        <w:t xml:space="preserve"> extraordinarias, quedarán </w:t>
      </w:r>
      <w:proofErr w:type="spellStart"/>
      <w:r>
        <w:rPr>
          <w:color w:val="000000"/>
          <w:sz w:val="22"/>
          <w:szCs w:val="22"/>
        </w:rPr>
        <w:t>rexistradas</w:t>
      </w:r>
      <w:proofErr w:type="spellEnd"/>
      <w:r>
        <w:rPr>
          <w:color w:val="000000"/>
          <w:sz w:val="22"/>
          <w:szCs w:val="22"/>
        </w:rPr>
        <w:t xml:space="preserve"> no formato ''</w:t>
      </w:r>
      <w:proofErr w:type="spellStart"/>
      <w:r>
        <w:rPr>
          <w:color w:val="000000"/>
          <w:sz w:val="22"/>
          <w:szCs w:val="22"/>
        </w:rPr>
        <w:t>Rexistro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tarefas</w:t>
      </w:r>
      <w:proofErr w:type="spellEnd"/>
      <w:r>
        <w:rPr>
          <w:color w:val="000000"/>
          <w:sz w:val="22"/>
          <w:szCs w:val="22"/>
        </w:rPr>
        <w:t xml:space="preserve"> extraordinarias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>'' (</w:t>
      </w: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-F-11). </w:t>
      </w:r>
      <w:proofErr w:type="spellStart"/>
      <w:r>
        <w:rPr>
          <w:color w:val="000000"/>
          <w:sz w:val="22"/>
          <w:szCs w:val="22"/>
        </w:rPr>
        <w:t>Asimesmo</w:t>
      </w:r>
      <w:proofErr w:type="spellEnd"/>
      <w:r>
        <w:rPr>
          <w:color w:val="000000"/>
          <w:sz w:val="22"/>
          <w:szCs w:val="22"/>
        </w:rPr>
        <w:t xml:space="preserve"> a Gobernanta </w:t>
      </w:r>
      <w:proofErr w:type="spellStart"/>
      <w:r>
        <w:rPr>
          <w:color w:val="000000"/>
          <w:sz w:val="22"/>
          <w:szCs w:val="22"/>
        </w:rPr>
        <w:t>fará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unha</w:t>
      </w:r>
      <w:proofErr w:type="spellEnd"/>
      <w:r>
        <w:rPr>
          <w:color w:val="000000"/>
          <w:sz w:val="22"/>
          <w:szCs w:val="22"/>
        </w:rPr>
        <w:t xml:space="preserve"> vez cada tres meses, un control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, quedando </w:t>
      </w:r>
      <w:proofErr w:type="spellStart"/>
      <w:r>
        <w:rPr>
          <w:color w:val="000000"/>
          <w:sz w:val="22"/>
          <w:szCs w:val="22"/>
        </w:rPr>
        <w:t>rexistrado</w:t>
      </w:r>
      <w:proofErr w:type="spellEnd"/>
      <w:r>
        <w:rPr>
          <w:color w:val="000000"/>
          <w:sz w:val="22"/>
          <w:szCs w:val="22"/>
        </w:rPr>
        <w:t xml:space="preserve"> no formato ''Control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>'' (</w:t>
      </w: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-F-10).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Final: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Cando as </w:t>
      </w:r>
      <w:proofErr w:type="spellStart"/>
      <w:r>
        <w:rPr>
          <w:color w:val="000000"/>
          <w:sz w:val="22"/>
          <w:szCs w:val="22"/>
        </w:rPr>
        <w:t>instalacions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limpas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Recursos humanos: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Empregados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Recursos materiales: </w:t>
      </w:r>
    </w:p>
    <w:p w:rsidR="00D768E7" w:rsidRDefault="00D768E7" w:rsidP="00D768E7">
      <w:pPr>
        <w:pStyle w:val="CM41"/>
        <w:spacing w:line="260" w:lineRule="exact"/>
        <w:ind w:right="-39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Materiais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 Maquinaria e </w:t>
      </w:r>
      <w:proofErr w:type="spellStart"/>
      <w:r>
        <w:rPr>
          <w:color w:val="000000"/>
          <w:sz w:val="22"/>
          <w:szCs w:val="22"/>
        </w:rPr>
        <w:t>utes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Proveedores clave: </w:t>
      </w:r>
    </w:p>
    <w:p w:rsidR="00D768E7" w:rsidRDefault="00D768E7" w:rsidP="00D768E7">
      <w:pPr>
        <w:pStyle w:val="CM45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Suministradores de </w:t>
      </w:r>
      <w:proofErr w:type="spellStart"/>
      <w:r>
        <w:rPr>
          <w:color w:val="000000"/>
          <w:sz w:val="22"/>
          <w:szCs w:val="22"/>
        </w:rPr>
        <w:t>materiais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Registros vinculados: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-F-2 </w:t>
      </w:r>
      <w:proofErr w:type="spellStart"/>
      <w:r>
        <w:rPr>
          <w:color w:val="000000"/>
          <w:sz w:val="22"/>
          <w:szCs w:val="22"/>
        </w:rPr>
        <w:t>REXISTRO</w:t>
      </w:r>
      <w:proofErr w:type="spellEnd"/>
      <w:r>
        <w:rPr>
          <w:color w:val="000000"/>
          <w:sz w:val="22"/>
          <w:szCs w:val="22"/>
        </w:rPr>
        <w:t xml:space="preserve"> DE CAMBIO DE CAMAS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-F-10 CONTROL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-F-11 FORMATO DE </w:t>
      </w:r>
      <w:proofErr w:type="spellStart"/>
      <w:r>
        <w:rPr>
          <w:color w:val="000000"/>
          <w:sz w:val="22"/>
          <w:szCs w:val="22"/>
        </w:rPr>
        <w:t>REXITRO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TAREFAS</w:t>
      </w:r>
      <w:proofErr w:type="spellEnd"/>
      <w:r>
        <w:rPr>
          <w:color w:val="000000"/>
          <w:sz w:val="22"/>
          <w:szCs w:val="22"/>
        </w:rPr>
        <w:t xml:space="preserve"> EXTRAORDINARIAS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Documentación de referencia: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-D-3 CUADRO HORARIO DE </w:t>
      </w:r>
      <w:proofErr w:type="spellStart"/>
      <w:r>
        <w:rPr>
          <w:color w:val="000000"/>
          <w:sz w:val="22"/>
          <w:szCs w:val="22"/>
        </w:rPr>
        <w:t>LIMPEZA</w:t>
      </w:r>
      <w:proofErr w:type="spellEnd"/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D76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E7"/>
    <w:rsid w:val="005B166A"/>
    <w:rsid w:val="006F111E"/>
    <w:rsid w:val="00D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2BC8-575A-4B48-8762-565E420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6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D768E7"/>
    <w:pPr>
      <w:spacing w:line="280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D768E7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D768E7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D768E7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D768E7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D768E7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D768E7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D768E7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D768E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Fontela</dc:creator>
  <cp:keywords/>
  <dc:description/>
  <cp:lastModifiedBy>Juan Fontela</cp:lastModifiedBy>
  <cp:revision>2</cp:revision>
  <dcterms:created xsi:type="dcterms:W3CDTF">2015-03-02T16:06:00Z</dcterms:created>
  <dcterms:modified xsi:type="dcterms:W3CDTF">2015-03-02T16:06:00Z</dcterms:modified>
</cp:coreProperties>
</file>